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F6" w:rsidRPr="00836F17" w:rsidRDefault="009C29F6" w:rsidP="00836F1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836F1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Бизнес план интернет проекта </w:t>
      </w:r>
      <w:hyperlink r:id="rId6" w:history="1">
        <w:r w:rsidRPr="007C5D4C">
          <w:rPr>
            <w:rStyle w:val="a3"/>
            <w:rFonts w:ascii="Times New Roman" w:hAnsi="Times New Roman"/>
            <w:b/>
            <w:bCs/>
            <w:kern w:val="36"/>
            <w:sz w:val="24"/>
            <w:szCs w:val="24"/>
            <w:lang w:eastAsia="ru-RU"/>
          </w:rPr>
          <w:t>http://dibit.ru/articles/item/business-plan/contents.html</w:t>
        </w:r>
      </w:hyperlink>
    </w:p>
    <w:p w:rsidR="009C29F6" w:rsidRPr="00836F17" w:rsidRDefault="009C29F6" w:rsidP="00836F1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36F17">
        <w:rPr>
          <w:rFonts w:ascii="Times New Roman" w:hAnsi="Times New Roman"/>
          <w:b/>
          <w:bCs/>
          <w:sz w:val="36"/>
          <w:szCs w:val="36"/>
          <w:lang w:eastAsia="ru-RU"/>
        </w:rPr>
        <w:t xml:space="preserve">1.1. Цель </w:t>
      </w:r>
      <w:proofErr w:type="gramStart"/>
      <w:r w:rsidRPr="00836F17">
        <w:rPr>
          <w:rFonts w:ascii="Times New Roman" w:hAnsi="Times New Roman"/>
          <w:b/>
          <w:bCs/>
          <w:sz w:val="36"/>
          <w:szCs w:val="36"/>
          <w:lang w:eastAsia="ru-RU"/>
        </w:rPr>
        <w:t>интернет-проекта</w:t>
      </w:r>
      <w:proofErr w:type="gramEnd"/>
    </w:p>
    <w:p w:rsidR="009C29F6" w:rsidRPr="000A3DB1" w:rsidRDefault="009C29F6" w:rsidP="00D94C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0A3DB1">
        <w:rPr>
          <w:rFonts w:ascii="Times New Roman" w:hAnsi="Times New Roman"/>
          <w:sz w:val="24"/>
          <w:szCs w:val="24"/>
        </w:rPr>
        <w:t xml:space="preserve">нтернет проект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A3DB1">
        <w:rPr>
          <w:rFonts w:ascii="Times New Roman" w:hAnsi="Times New Roman"/>
          <w:sz w:val="24"/>
          <w:szCs w:val="24"/>
        </w:rPr>
        <w:t>«</w:t>
      </w:r>
      <w:proofErr w:type="spellStart"/>
      <w:r w:rsidRPr="000A3DB1">
        <w:rPr>
          <w:rFonts w:ascii="Times New Roman" w:hAnsi="Times New Roman"/>
          <w:sz w:val="24"/>
          <w:szCs w:val="24"/>
          <w:lang w:val="en-US"/>
        </w:rPr>
        <w:t>facetoface</w:t>
      </w:r>
      <w:proofErr w:type="spellEnd"/>
      <w:r w:rsidRPr="000A3DB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Добрые новости, не связанные с политикой, религией, криминалом, ЧП и т.д. Мы рады рассказывать Вам о необычных и интересных историй  простых и неординарных людей, хороших новостей и позитивных мыслей. </w:t>
      </w:r>
    </w:p>
    <w:p w:rsidR="009C29F6" w:rsidRDefault="009C29F6" w:rsidP="00D94C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намерены </w:t>
      </w:r>
      <w:r w:rsidRPr="000A3DB1">
        <w:rPr>
          <w:rFonts w:ascii="Times New Roman" w:hAnsi="Times New Roman"/>
          <w:sz w:val="24"/>
          <w:szCs w:val="24"/>
        </w:rPr>
        <w:t>формировать жизнеутверждающее</w:t>
      </w:r>
      <w:r>
        <w:rPr>
          <w:rFonts w:ascii="Times New Roman" w:hAnsi="Times New Roman"/>
          <w:sz w:val="24"/>
          <w:szCs w:val="24"/>
        </w:rPr>
        <w:t xml:space="preserve"> отношение к жизни. Мы говорим о </w:t>
      </w:r>
      <w:r w:rsidRPr="000A3DB1">
        <w:rPr>
          <w:rFonts w:ascii="Times New Roman" w:hAnsi="Times New Roman"/>
          <w:sz w:val="24"/>
          <w:szCs w:val="24"/>
        </w:rPr>
        <w:t>людях, которые показывают пример, что можно решить любую пробл</w:t>
      </w:r>
      <w:r>
        <w:rPr>
          <w:rFonts w:ascii="Times New Roman" w:hAnsi="Times New Roman"/>
          <w:sz w:val="24"/>
          <w:szCs w:val="24"/>
        </w:rPr>
        <w:t>ему, главное не сидеть на месте, а также о людях</w:t>
      </w:r>
      <w:r w:rsidRPr="000A3DB1">
        <w:rPr>
          <w:rFonts w:ascii="Times New Roman" w:hAnsi="Times New Roman"/>
          <w:sz w:val="24"/>
          <w:szCs w:val="24"/>
        </w:rPr>
        <w:t xml:space="preserve">, которые меняют мир. </w:t>
      </w:r>
    </w:p>
    <w:p w:rsidR="009C29F6" w:rsidRDefault="009C29F6" w:rsidP="00D94CD4">
      <w:pPr>
        <w:rPr>
          <w:rFonts w:ascii="Times New Roman" w:hAnsi="Times New Roman"/>
          <w:sz w:val="24"/>
          <w:szCs w:val="24"/>
        </w:rPr>
      </w:pPr>
      <w:r w:rsidRPr="000A3DB1">
        <w:rPr>
          <w:rFonts w:ascii="Times New Roman" w:hAnsi="Times New Roman"/>
          <w:sz w:val="24"/>
          <w:szCs w:val="24"/>
        </w:rPr>
        <w:t>Нас интересуют люди, которые создают события вокруг себя и люди, которые не могут пройти мимо не справедливости или горя другого человека и проблем в обществе</w:t>
      </w:r>
      <w:r>
        <w:rPr>
          <w:rFonts w:ascii="Times New Roman" w:hAnsi="Times New Roman"/>
          <w:sz w:val="24"/>
          <w:szCs w:val="24"/>
        </w:rPr>
        <w:t xml:space="preserve">. Мы делаем ставку на Героя. </w:t>
      </w:r>
    </w:p>
    <w:p w:rsidR="009C29F6" w:rsidRPr="00836F17" w:rsidRDefault="009C29F6" w:rsidP="00836F1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36F17">
        <w:rPr>
          <w:rFonts w:ascii="Times New Roman" w:hAnsi="Times New Roman"/>
          <w:b/>
          <w:bCs/>
          <w:sz w:val="36"/>
          <w:szCs w:val="36"/>
          <w:lang w:eastAsia="ru-RU"/>
        </w:rPr>
        <w:t>1.2. Участники проекта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Организаторы и исполнители: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hAnsi="Times New Roman"/>
          <w:sz w:val="24"/>
          <w:szCs w:val="24"/>
          <w:lang w:eastAsia="ru-RU"/>
        </w:rPr>
        <w:t>Группа люде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технарей, создающих и редактирующих сайт (Редактор, веб-дизайнер, режиссер). 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 xml:space="preserve">2) </w:t>
      </w:r>
      <w:r>
        <w:rPr>
          <w:rFonts w:ascii="Times New Roman" w:hAnsi="Times New Roman"/>
          <w:sz w:val="24"/>
          <w:szCs w:val="24"/>
          <w:lang w:eastAsia="ru-RU"/>
        </w:rPr>
        <w:t xml:space="preserve">Корреспонденты по регионам: Караганда, Павлодар,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Актобе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(Шымкент,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У-К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,)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, старшим корреспондентом, редактором. Опыт работы на телевидении, радио, в газетах, опыт создания </w:t>
      </w:r>
      <w:proofErr w:type="gramStart"/>
      <w:r w:rsidRPr="00836F17">
        <w:rPr>
          <w:rFonts w:ascii="Times New Roman" w:hAnsi="Times New Roman"/>
          <w:sz w:val="24"/>
          <w:szCs w:val="24"/>
          <w:lang w:eastAsia="ru-RU"/>
        </w:rPr>
        <w:t>интернет-СМИ</w:t>
      </w:r>
      <w:proofErr w:type="gramEnd"/>
      <w:r w:rsidRPr="00836F17">
        <w:rPr>
          <w:rFonts w:ascii="Times New Roman" w:hAnsi="Times New Roman"/>
          <w:sz w:val="24"/>
          <w:szCs w:val="24"/>
          <w:lang w:eastAsia="ru-RU"/>
        </w:rPr>
        <w:t>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36F17">
        <w:rPr>
          <w:rFonts w:ascii="Times New Roman" w:hAnsi="Times New Roman"/>
          <w:b/>
          <w:bCs/>
          <w:sz w:val="36"/>
          <w:szCs w:val="36"/>
          <w:lang w:eastAsia="ru-RU"/>
        </w:rPr>
        <w:t>1.3. О проекте (Презентация)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Проект "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" - является редким для области СМИ абсолютно независимым информационным </w:t>
      </w:r>
      <w:proofErr w:type="gramStart"/>
      <w:r w:rsidRPr="00836F17">
        <w:rPr>
          <w:rFonts w:ascii="Times New Roman" w:hAnsi="Times New Roman"/>
          <w:sz w:val="24"/>
          <w:szCs w:val="24"/>
          <w:lang w:eastAsia="ru-RU"/>
        </w:rPr>
        <w:t>интернет-пр</w:t>
      </w:r>
      <w:r>
        <w:rPr>
          <w:rFonts w:ascii="Times New Roman" w:hAnsi="Times New Roman"/>
          <w:sz w:val="24"/>
          <w:szCs w:val="24"/>
          <w:lang w:eastAsia="ru-RU"/>
        </w:rPr>
        <w:t>оектом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не афф</w:t>
      </w:r>
      <w:r w:rsidRPr="00836F17">
        <w:rPr>
          <w:rFonts w:ascii="Times New Roman" w:hAnsi="Times New Roman"/>
          <w:sz w:val="24"/>
          <w:szCs w:val="24"/>
          <w:lang w:eastAsia="ru-RU"/>
        </w:rPr>
        <w:t>илированным с политическими или бизнес-группами, ориентированный исключительно на читательские интересы.</w:t>
      </w:r>
    </w:p>
    <w:p w:rsidR="009C29F6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Основа проекта «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 - профессионалы. Это журналисты, имеющие большой опыт работы в федера</w:t>
      </w:r>
      <w:r>
        <w:rPr>
          <w:rFonts w:ascii="Times New Roman" w:hAnsi="Times New Roman"/>
          <w:sz w:val="24"/>
          <w:szCs w:val="24"/>
          <w:lang w:eastAsia="ru-RU"/>
        </w:rPr>
        <w:t xml:space="preserve">льных СМИ, прессе, телевидении.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Это специалисты по рекламе, работающие не только с наиболее крупными компаниями региона, но и c заказчиками из </w:t>
      </w:r>
      <w:r>
        <w:rPr>
          <w:rFonts w:ascii="Times New Roman" w:hAnsi="Times New Roman"/>
          <w:sz w:val="24"/>
          <w:szCs w:val="24"/>
          <w:lang w:eastAsia="ru-RU"/>
        </w:rPr>
        <w:t xml:space="preserve">Астаны, Алматы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и других городов, способные помочь клиенту наиболее эффективно инвестировать в продвижение его организации в СМИ. </w:t>
      </w:r>
    </w:p>
    <w:p w:rsidR="009C29F6" w:rsidRPr="0099798A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Цель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проекта «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>
        <w:rPr>
          <w:rFonts w:ascii="Times New Roman" w:hAnsi="Times New Roman"/>
          <w:sz w:val="24"/>
          <w:szCs w:val="24"/>
          <w:lang w:eastAsia="ru-RU"/>
        </w:rPr>
        <w:t xml:space="preserve">»: рассказывать </w:t>
      </w:r>
      <w:r w:rsidRPr="00836F17">
        <w:rPr>
          <w:rFonts w:ascii="Times New Roman" w:hAnsi="Times New Roman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  <w:lang w:eastAsia="ru-RU"/>
        </w:rPr>
        <w:t>Добрые н</w:t>
      </w:r>
      <w:r w:rsidRPr="00836F17">
        <w:rPr>
          <w:rFonts w:ascii="Times New Roman" w:hAnsi="Times New Roman"/>
          <w:sz w:val="24"/>
          <w:szCs w:val="24"/>
          <w:lang w:eastAsia="ru-RU"/>
        </w:rPr>
        <w:t>овости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и писать об интересных людях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" - дать </w:t>
      </w:r>
      <w:proofErr w:type="gramStart"/>
      <w:r w:rsidRPr="00836F17">
        <w:rPr>
          <w:rFonts w:ascii="Times New Roman" w:hAnsi="Times New Roman"/>
          <w:sz w:val="24"/>
          <w:szCs w:val="24"/>
          <w:lang w:eastAsia="ru-RU"/>
        </w:rPr>
        <w:t>интернет-читателю</w:t>
      </w:r>
      <w:proofErr w:type="gramEnd"/>
      <w:r w:rsidRPr="00E9113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положительную </w:t>
      </w:r>
      <w:r w:rsidRPr="00836F17">
        <w:rPr>
          <w:rFonts w:ascii="Times New Roman" w:hAnsi="Times New Roman"/>
          <w:sz w:val="24"/>
          <w:szCs w:val="24"/>
          <w:lang w:eastAsia="ru-RU"/>
        </w:rPr>
        <w:t>информаци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 xml:space="preserve">Аудитория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>
        <w:rPr>
          <w:rFonts w:ascii="Times New Roman" w:hAnsi="Times New Roman"/>
          <w:sz w:val="24"/>
          <w:szCs w:val="24"/>
          <w:lang w:eastAsia="ru-RU"/>
        </w:rPr>
        <w:t>»–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 люди</w:t>
      </w:r>
      <w:r>
        <w:rPr>
          <w:rFonts w:ascii="Times New Roman" w:hAnsi="Times New Roman"/>
          <w:sz w:val="24"/>
          <w:szCs w:val="24"/>
          <w:lang w:eastAsia="ru-RU"/>
        </w:rPr>
        <w:t xml:space="preserve"> с активной жизненной позицией, яркими взглядами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 принимающие решения. Это читатели от 2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 до 50 лет,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представители НПО, СМИ, люди с активной гражданской позицией, ученые, </w:t>
      </w:r>
      <w:r w:rsidR="00CD50D9">
        <w:rPr>
          <w:rFonts w:ascii="Times New Roman" w:hAnsi="Times New Roman"/>
          <w:sz w:val="24"/>
          <w:szCs w:val="24"/>
          <w:lang w:eastAsia="ru-RU"/>
        </w:rPr>
        <w:t xml:space="preserve">волонтеры, </w:t>
      </w:r>
      <w:r>
        <w:rPr>
          <w:rFonts w:ascii="Times New Roman" w:hAnsi="Times New Roman"/>
          <w:sz w:val="24"/>
          <w:szCs w:val="24"/>
          <w:lang w:eastAsia="ru-RU"/>
        </w:rPr>
        <w:t xml:space="preserve">учителя, врачи, </w:t>
      </w:r>
      <w:r w:rsidRPr="00836F17">
        <w:rPr>
          <w:rFonts w:ascii="Times New Roman" w:hAnsi="Times New Roman"/>
          <w:sz w:val="24"/>
          <w:szCs w:val="24"/>
          <w:lang w:eastAsia="ru-RU"/>
        </w:rPr>
        <w:t>бизнесмены, частные предприниматели, менеджеры и руководители небольших и крупных компаний и холдингов, чиновники и сотрудники государственных ведомств. Прио</w:t>
      </w:r>
      <w:r>
        <w:rPr>
          <w:rFonts w:ascii="Times New Roman" w:hAnsi="Times New Roman"/>
          <w:sz w:val="24"/>
          <w:szCs w:val="24"/>
          <w:lang w:eastAsia="ru-RU"/>
        </w:rPr>
        <w:t>ритеты информационной политики портала «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общество, СМИ, социальные структуры, </w:t>
      </w:r>
      <w:r w:rsidR="00CD50D9">
        <w:rPr>
          <w:rFonts w:ascii="Times New Roman" w:hAnsi="Times New Roman"/>
          <w:sz w:val="24"/>
          <w:szCs w:val="24"/>
          <w:lang w:eastAsia="ru-RU"/>
        </w:rPr>
        <w:t>МСБ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. В дальнейшем проект будет развивать дополнительные информационные сервисы, нужные и интересные этим категориям читателей. Учитывая интернет-формат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проекта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«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будут стараться </w:t>
      </w:r>
      <w:r>
        <w:rPr>
          <w:rFonts w:ascii="Times New Roman" w:hAnsi="Times New Roman"/>
          <w:sz w:val="24"/>
          <w:szCs w:val="24"/>
          <w:lang w:eastAsia="ru-RU"/>
        </w:rPr>
        <w:t xml:space="preserve">ежедневно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держать читателя в курсе </w:t>
      </w:r>
      <w:r>
        <w:rPr>
          <w:rFonts w:ascii="Times New Roman" w:hAnsi="Times New Roman"/>
          <w:sz w:val="24"/>
          <w:szCs w:val="24"/>
          <w:lang w:eastAsia="ru-RU"/>
        </w:rPr>
        <w:t xml:space="preserve">интересных и позитивных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событий </w:t>
      </w:r>
      <w:r>
        <w:rPr>
          <w:rFonts w:ascii="Times New Roman" w:hAnsi="Times New Roman"/>
          <w:sz w:val="24"/>
          <w:szCs w:val="24"/>
          <w:lang w:eastAsia="ru-RU"/>
        </w:rPr>
        <w:t>страны</w:t>
      </w:r>
      <w:r w:rsidRPr="00836F17">
        <w:rPr>
          <w:rFonts w:ascii="Times New Roman" w:hAnsi="Times New Roman"/>
          <w:sz w:val="24"/>
          <w:szCs w:val="24"/>
          <w:lang w:eastAsia="ru-RU"/>
        </w:rPr>
        <w:t>. Чтобы дать наиболее полную картину дня, основу информаций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проекта «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составляют как собственные сообщения, так и информация наиболее уважаемых и ответственных региональных </w:t>
      </w:r>
      <w:proofErr w:type="gramStart"/>
      <w:r w:rsidRPr="00836F17">
        <w:rPr>
          <w:rFonts w:ascii="Times New Roman" w:hAnsi="Times New Roman"/>
          <w:sz w:val="24"/>
          <w:szCs w:val="24"/>
          <w:lang w:eastAsia="ru-RU"/>
        </w:rPr>
        <w:t>интернет-СМИ</w:t>
      </w:r>
      <w:proofErr w:type="gramEnd"/>
      <w:r w:rsidRPr="00836F17">
        <w:rPr>
          <w:rFonts w:ascii="Times New Roman" w:hAnsi="Times New Roman"/>
          <w:sz w:val="24"/>
          <w:szCs w:val="24"/>
          <w:lang w:eastAsia="ru-RU"/>
        </w:rPr>
        <w:t>.</w:t>
      </w:r>
    </w:p>
    <w:p w:rsidR="009C29F6" w:rsidRDefault="009C29F6" w:rsidP="00836F1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36F17">
        <w:rPr>
          <w:rFonts w:ascii="Times New Roman" w:hAnsi="Times New Roman"/>
          <w:b/>
          <w:bCs/>
          <w:sz w:val="36"/>
          <w:szCs w:val="36"/>
          <w:lang w:eastAsia="ru-RU"/>
        </w:rPr>
        <w:t>1.4. Бизнес план интернет проекта - Реализация проекта</w:t>
      </w:r>
    </w:p>
    <w:p w:rsidR="00CD50D9" w:rsidRPr="00CD50D9" w:rsidRDefault="00CD50D9" w:rsidP="00836F1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r w:rsidRPr="00CD50D9">
        <w:rPr>
          <w:rFonts w:ascii="Times New Roman" w:hAnsi="Times New Roman"/>
          <w:bCs/>
          <w:sz w:val="24"/>
          <w:szCs w:val="24"/>
          <w:lang w:eastAsia="ru-RU"/>
        </w:rPr>
        <w:t>Расходы за 2 года составили $5000, средства ушли на гонорары журналистов и создание сайта.</w:t>
      </w:r>
    </w:p>
    <w:p w:rsidR="00CD50D9" w:rsidRDefault="00CD50D9" w:rsidP="00836F1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CD50D9">
        <w:rPr>
          <w:rFonts w:ascii="Times New Roman" w:hAnsi="Times New Roman"/>
          <w:bCs/>
          <w:sz w:val="24"/>
          <w:szCs w:val="24"/>
          <w:lang w:eastAsia="ru-RU"/>
        </w:rPr>
        <w:t xml:space="preserve">Прибыль равна 0, я только начинаю заниматься </w:t>
      </w:r>
      <w:r>
        <w:rPr>
          <w:rFonts w:ascii="Times New Roman" w:hAnsi="Times New Roman"/>
          <w:bCs/>
          <w:sz w:val="24"/>
          <w:szCs w:val="24"/>
          <w:lang w:eastAsia="ru-RU"/>
        </w:rPr>
        <w:t>продажами</w:t>
      </w:r>
    </w:p>
    <w:bookmarkEnd w:id="0"/>
    <w:p w:rsidR="00CD50D9" w:rsidRPr="00CD50D9" w:rsidRDefault="00CD50D9" w:rsidP="00836F1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Рентабельность, пока не просчитывалась  </w:t>
      </w:r>
    </w:p>
    <w:p w:rsidR="00CD50D9" w:rsidRPr="00836F17" w:rsidRDefault="00CD50D9" w:rsidP="00836F1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9C29F6" w:rsidRPr="00836F17" w:rsidRDefault="009C29F6" w:rsidP="00836F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36F17">
        <w:rPr>
          <w:rFonts w:ascii="Times New Roman" w:hAnsi="Times New Roman"/>
          <w:b/>
          <w:bCs/>
          <w:sz w:val="27"/>
          <w:szCs w:val="27"/>
          <w:lang w:eastAsia="ru-RU"/>
        </w:rPr>
        <w:t>1.4.1. Организаторы и исполнители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Организаторы и исполнители имеют необходимый опыт и наработки, для того чтобы успешно реализовать проект в полном объеме.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36F17">
        <w:rPr>
          <w:rFonts w:ascii="Times New Roman" w:hAnsi="Times New Roman"/>
          <w:b/>
          <w:bCs/>
          <w:sz w:val="27"/>
          <w:szCs w:val="27"/>
          <w:lang w:eastAsia="ru-RU"/>
        </w:rPr>
        <w:t>1.4.2. Работы и их стоимости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Для запуска проекта необходимо выполнить: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16"/>
        <w:gridCol w:w="1863"/>
      </w:tblGrid>
      <w:tr w:rsidR="009C29F6" w:rsidRPr="00692631" w:rsidTr="0099798A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A9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Стоимость, долл</w:t>
            </w: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9F6" w:rsidRPr="00692631" w:rsidTr="0099798A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сайта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9C29F6" w:rsidRPr="00692631" w:rsidTr="0099798A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Первоначальное продвижение сайта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9C29F6" w:rsidRPr="00692631" w:rsidTr="0099798A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Первоначальный</w:t>
            </w:r>
            <w:proofErr w:type="gramEnd"/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контент сайта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</w:tr>
    </w:tbl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Общая стоимость запуска проекта: 1</w:t>
      </w:r>
      <w:r>
        <w:rPr>
          <w:rFonts w:ascii="Times New Roman" w:hAnsi="Times New Roman"/>
          <w:sz w:val="24"/>
          <w:szCs w:val="24"/>
          <w:lang w:eastAsia="ru-RU"/>
        </w:rPr>
        <w:t xml:space="preserve"> миллион тенге </w:t>
      </w:r>
    </w:p>
    <w:p w:rsidR="009C29F6" w:rsidRPr="00836F17" w:rsidRDefault="009C29F6" w:rsidP="00573D1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 </w:t>
      </w:r>
      <w:r w:rsidRPr="00836F17">
        <w:rPr>
          <w:rFonts w:ascii="Times New Roman" w:hAnsi="Times New Roman"/>
          <w:b/>
          <w:bCs/>
          <w:sz w:val="27"/>
          <w:szCs w:val="27"/>
          <w:lang w:eastAsia="ru-RU"/>
        </w:rPr>
        <w:t>1.4.3. Жизненный цикл проекта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1) Разработка и запуск сайта - 2 месяца.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2) Первичное продвижение сайта (дать сайту известность как новостному ресурсу, продвинуть в поисковых системах) - 6 месяцев.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3) Вывод проекта на максимальную прибыль 12-18 месяцев после первичного продвижения сайта. </w:t>
      </w:r>
    </w:p>
    <w:p w:rsidR="009C29F6" w:rsidRPr="00836F17" w:rsidRDefault="009C29F6" w:rsidP="00836F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36F17">
        <w:rPr>
          <w:rFonts w:ascii="Times New Roman" w:hAnsi="Times New Roman"/>
          <w:b/>
          <w:bCs/>
          <w:sz w:val="27"/>
          <w:szCs w:val="27"/>
          <w:lang w:eastAsia="ru-RU"/>
        </w:rPr>
        <w:t>1.4.4. Текущее состояние проекта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Определяется следующим:</w:t>
      </w:r>
    </w:p>
    <w:p w:rsidR="009C29F6" w:rsidRPr="00836F17" w:rsidRDefault="009C29F6" w:rsidP="00836F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 xml:space="preserve">Зарегистрировано </w:t>
      </w:r>
      <w:r>
        <w:rPr>
          <w:rFonts w:ascii="Times New Roman" w:hAnsi="Times New Roman"/>
          <w:sz w:val="24"/>
          <w:szCs w:val="24"/>
          <w:lang w:eastAsia="ru-RU"/>
        </w:rPr>
        <w:t xml:space="preserve">ИП </w:t>
      </w:r>
      <w:r w:rsidRPr="00836F17">
        <w:rPr>
          <w:rFonts w:ascii="Times New Roman" w:hAnsi="Times New Roman"/>
          <w:sz w:val="24"/>
          <w:szCs w:val="24"/>
          <w:lang w:eastAsia="ru-RU"/>
        </w:rPr>
        <w:t>"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Гудзь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К</w:t>
      </w:r>
      <w:proofErr w:type="gramEnd"/>
      <w:r w:rsidRPr="00836F17">
        <w:rPr>
          <w:rFonts w:ascii="Times New Roman" w:hAnsi="Times New Roman"/>
          <w:sz w:val="24"/>
          <w:szCs w:val="24"/>
          <w:lang w:eastAsia="ru-RU"/>
        </w:rPr>
        <w:t>".</w:t>
      </w:r>
    </w:p>
    <w:p w:rsidR="009C29F6" w:rsidRPr="00836F17" w:rsidRDefault="009C29F6" w:rsidP="00836F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Разработан интернет-сайт с функциональностью необходимой для публикации новостей, платных статей и баннерной рекламы.</w:t>
      </w:r>
    </w:p>
    <w:p w:rsidR="009C29F6" w:rsidRPr="00836F17" w:rsidRDefault="009C29F6" w:rsidP="00836F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lastRenderedPageBreak/>
        <w:t>Осуществлен запуск сайта в сети Интернет.</w:t>
      </w:r>
    </w:p>
    <w:p w:rsidR="009C29F6" w:rsidRPr="00836F17" w:rsidRDefault="009C29F6" w:rsidP="00836F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Подобран персонал редакции (в настоящий момент редакция функционирует в минимальном объеме).</w:t>
      </w:r>
    </w:p>
    <w:p w:rsidR="009C29F6" w:rsidRPr="00836F17" w:rsidRDefault="009C29F6" w:rsidP="00836F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 xml:space="preserve">Сайт наполнен </w:t>
      </w:r>
      <w:proofErr w:type="gramStart"/>
      <w:r w:rsidRPr="00836F17">
        <w:rPr>
          <w:rFonts w:ascii="Times New Roman" w:hAnsi="Times New Roman"/>
          <w:sz w:val="24"/>
          <w:szCs w:val="24"/>
          <w:lang w:eastAsia="ru-RU"/>
        </w:rPr>
        <w:t>первоначальным</w:t>
      </w:r>
      <w:proofErr w:type="gramEnd"/>
      <w:r w:rsidRPr="00836F17">
        <w:rPr>
          <w:rFonts w:ascii="Times New Roman" w:hAnsi="Times New Roman"/>
          <w:sz w:val="24"/>
          <w:szCs w:val="24"/>
          <w:lang w:eastAsia="ru-RU"/>
        </w:rPr>
        <w:t xml:space="preserve"> контентом. На сайте периодически размещаются новости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и материалы</w:t>
      </w:r>
      <w:r w:rsidRPr="00836F17">
        <w:rPr>
          <w:rFonts w:ascii="Times New Roman" w:hAnsi="Times New Roman"/>
          <w:sz w:val="24"/>
          <w:szCs w:val="24"/>
          <w:lang w:eastAsia="ru-RU"/>
        </w:rPr>
        <w:t>.</w:t>
      </w:r>
    </w:p>
    <w:p w:rsidR="009C29F6" w:rsidRPr="00836F17" w:rsidRDefault="009C29F6" w:rsidP="00836F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Ведется поиск рекламодателей и заказчиков на платные статьи.</w:t>
      </w:r>
    </w:p>
    <w:p w:rsidR="009C29F6" w:rsidRPr="00573D13" w:rsidRDefault="009C29F6" w:rsidP="00836F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73D13">
        <w:rPr>
          <w:rFonts w:ascii="Times New Roman" w:hAnsi="Times New Roman"/>
          <w:b/>
          <w:sz w:val="24"/>
          <w:szCs w:val="24"/>
          <w:u w:val="single"/>
          <w:lang w:eastAsia="ru-RU"/>
        </w:rPr>
        <w:t>В поисковой системе yandex.ru по поисковой строке "поисковая строка" сайт находится на 26 позиции (по состоянию на 31 июня 2011).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 </w:t>
      </w:r>
    </w:p>
    <w:p w:rsidR="009C29F6" w:rsidRPr="00836F17" w:rsidRDefault="009C29F6" w:rsidP="00836F1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36F17">
        <w:rPr>
          <w:rFonts w:ascii="Times New Roman" w:hAnsi="Times New Roman"/>
          <w:b/>
          <w:bCs/>
          <w:sz w:val="36"/>
          <w:szCs w:val="36"/>
          <w:lang w:eastAsia="ru-RU"/>
        </w:rPr>
        <w:t>1.5. Рыночная ориентация проекта (маркетинговое исследование)</w:t>
      </w:r>
    </w:p>
    <w:p w:rsidR="009C29F6" w:rsidRPr="00836F17" w:rsidRDefault="009C29F6" w:rsidP="00836F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36F17">
        <w:rPr>
          <w:rFonts w:ascii="Times New Roman" w:hAnsi="Times New Roman"/>
          <w:b/>
          <w:bCs/>
          <w:sz w:val="27"/>
          <w:szCs w:val="27"/>
          <w:lang w:eastAsia="ru-RU"/>
        </w:rPr>
        <w:t>1.5.1. Основные конкуренты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b/>
          <w:bCs/>
          <w:sz w:val="24"/>
          <w:szCs w:val="24"/>
          <w:lang w:eastAsia="ru-RU"/>
        </w:rPr>
        <w:t>Конкурент 1</w:t>
      </w:r>
    </w:p>
    <w:p w:rsidR="009C29F6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 xml:space="preserve">В настоящий момент представляют собой </w:t>
      </w:r>
      <w:r>
        <w:rPr>
          <w:rFonts w:ascii="Times New Roman" w:hAnsi="Times New Roman"/>
          <w:sz w:val="24"/>
          <w:szCs w:val="24"/>
          <w:lang w:eastAsia="ru-RU"/>
        </w:rPr>
        <w:t>портал «voxpopuli.kz»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c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хорошим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интерсным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контентом, но без дополнительных информационных блоков, которые мы намерены внедрить в будущем. 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b/>
          <w:bCs/>
          <w:sz w:val="24"/>
          <w:szCs w:val="24"/>
          <w:lang w:eastAsia="ru-RU"/>
        </w:rPr>
        <w:t>Конкурент 2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 xml:space="preserve">Нет продуманной направленности, делают все новости подряд. Нет своего лица. Недружелюбный интерфейс. Однако </w:t>
      </w:r>
      <w:proofErr w:type="gramStart"/>
      <w:r w:rsidRPr="00836F17">
        <w:rPr>
          <w:rFonts w:ascii="Times New Roman" w:hAnsi="Times New Roman"/>
          <w:sz w:val="24"/>
          <w:szCs w:val="24"/>
          <w:lang w:eastAsia="ru-RU"/>
        </w:rPr>
        <w:t>хороший</w:t>
      </w:r>
      <w:proofErr w:type="gramEnd"/>
      <w:r w:rsidRPr="00836F17">
        <w:rPr>
          <w:rFonts w:ascii="Times New Roman" w:hAnsi="Times New Roman"/>
          <w:sz w:val="24"/>
          <w:szCs w:val="24"/>
          <w:lang w:eastAsia="ru-RU"/>
        </w:rPr>
        <w:t xml:space="preserve"> ТИЦ (известность в интернете) и доверие федеральных новостных лент.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b/>
          <w:bCs/>
          <w:sz w:val="24"/>
          <w:szCs w:val="24"/>
          <w:lang w:eastAsia="ru-RU"/>
        </w:rPr>
        <w:t>Конкурент 3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Последнее время уверенно сдают позиции. Специализируются на политике с уклоном в поддержку мэра.</w:t>
      </w:r>
    </w:p>
    <w:p w:rsidR="009C29F6" w:rsidRPr="00836F17" w:rsidRDefault="009C29F6" w:rsidP="005E507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 </w:t>
      </w:r>
      <w:r w:rsidRPr="00836F17">
        <w:rPr>
          <w:rFonts w:ascii="Times New Roman" w:hAnsi="Times New Roman"/>
          <w:b/>
          <w:bCs/>
          <w:sz w:val="27"/>
          <w:szCs w:val="27"/>
          <w:lang w:eastAsia="ru-RU"/>
        </w:rPr>
        <w:t>1.5.2. Почему другие не конкуренты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Подобные проекты, существуют только в России, в Казахстане, такого СМИ еще нет.</w:t>
      </w:r>
      <w:r w:rsidRPr="00836F17">
        <w:rPr>
          <w:rFonts w:ascii="Times New Roman" w:hAnsi="Times New Roman"/>
          <w:sz w:val="24"/>
          <w:szCs w:val="24"/>
          <w:lang w:eastAsia="ru-RU"/>
        </w:rPr>
        <w:t> </w:t>
      </w:r>
    </w:p>
    <w:p w:rsidR="009C29F6" w:rsidRPr="00836F17" w:rsidRDefault="009C29F6" w:rsidP="00836F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36F17">
        <w:rPr>
          <w:rFonts w:ascii="Times New Roman" w:hAnsi="Times New Roman"/>
          <w:b/>
          <w:bCs/>
          <w:sz w:val="27"/>
          <w:szCs w:val="27"/>
          <w:lang w:eastAsia="ru-RU"/>
        </w:rPr>
        <w:t>1.5.3. Конкурентные преимущества</w:t>
      </w:r>
    </w:p>
    <w:p w:rsidR="009C29F6" w:rsidRDefault="009C29F6" w:rsidP="005E5079">
      <w:pPr>
        <w:pStyle w:val="a4"/>
        <w:spacing w:before="0" w:beforeAutospacing="0" w:after="120" w:afterAutospacing="0"/>
        <w:jc w:val="both"/>
      </w:pPr>
      <w:r>
        <w:t xml:space="preserve">Наша идея – говорить о героях и отличных новостях. </w:t>
      </w:r>
    </w:p>
    <w:p w:rsidR="009C29F6" w:rsidRPr="000A3DB1" w:rsidRDefault="009C29F6" w:rsidP="005E5079">
      <w:pPr>
        <w:pStyle w:val="a4"/>
        <w:spacing w:before="0" w:beforeAutospacing="0" w:after="120" w:afterAutospacing="0"/>
        <w:jc w:val="both"/>
      </w:pPr>
      <w:r w:rsidRPr="000A3DB1">
        <w:t xml:space="preserve">Остались ли герои среди нас? И кто же он наш герой? </w:t>
      </w:r>
    </w:p>
    <w:p w:rsidR="009C29F6" w:rsidRPr="000A3DB1" w:rsidRDefault="009C29F6" w:rsidP="005E5079">
      <w:pPr>
        <w:pStyle w:val="a4"/>
        <w:spacing w:before="0" w:beforeAutospacing="0" w:after="120" w:afterAutospacing="0"/>
        <w:jc w:val="both"/>
      </w:pPr>
      <w:r w:rsidRPr="000A3DB1">
        <w:t>Да, остались. Просто они забыты, и их стараются не замечать. А иногда и намерено не допускать в текущую повестку дня. Так оно спокойнее. Тепло и сыро.</w:t>
      </w:r>
    </w:p>
    <w:p w:rsidR="009C29F6" w:rsidRPr="000A3DB1" w:rsidRDefault="009C29F6" w:rsidP="005E5079">
      <w:pPr>
        <w:pStyle w:val="a4"/>
        <w:spacing w:before="0" w:beforeAutospacing="0" w:after="120" w:afterAutospacing="0"/>
        <w:jc w:val="both"/>
      </w:pPr>
      <w:r w:rsidRPr="000A3DB1">
        <w:t>Наш герой – это учитель, который, не смотря на маленькую зарплату и все издевательства властей над образованием, продолжает учить наших детей.</w:t>
      </w:r>
    </w:p>
    <w:p w:rsidR="009C29F6" w:rsidRPr="000A3DB1" w:rsidRDefault="009C29F6" w:rsidP="005E5079">
      <w:pPr>
        <w:pStyle w:val="a4"/>
        <w:spacing w:before="0" w:beforeAutospacing="0" w:after="120" w:afterAutospacing="0"/>
        <w:jc w:val="both"/>
      </w:pPr>
      <w:r w:rsidRPr="000A3DB1">
        <w:t>Наш герой – это врач, который, не смотря ни на что, продолжает лечить нас, а не оказывать медицинские услуги.</w:t>
      </w:r>
    </w:p>
    <w:p w:rsidR="009C29F6" w:rsidRPr="000A3DB1" w:rsidRDefault="009C29F6" w:rsidP="005E5079">
      <w:pPr>
        <w:pStyle w:val="a4"/>
        <w:spacing w:before="0" w:beforeAutospacing="0" w:after="120" w:afterAutospacing="0"/>
        <w:jc w:val="both"/>
      </w:pPr>
      <w:r w:rsidRPr="000A3DB1">
        <w:lastRenderedPageBreak/>
        <w:t xml:space="preserve">Наш герой – это предприниматель, который открыл детский кружок </w:t>
      </w:r>
      <w:proofErr w:type="spellStart"/>
      <w:r w:rsidRPr="000A3DB1">
        <w:t>авиамоделирования</w:t>
      </w:r>
      <w:proofErr w:type="spellEnd"/>
      <w:r w:rsidRPr="000A3DB1">
        <w:t>. Не по тому, что хочется денег заработать, а потому что он помнит, как сам мечтал о небе, и понимает, что мальчишкам без этой мечты нельзя.</w:t>
      </w:r>
    </w:p>
    <w:p w:rsidR="009C29F6" w:rsidRPr="000A3DB1" w:rsidRDefault="009C29F6" w:rsidP="005E5079">
      <w:pPr>
        <w:pStyle w:val="a4"/>
        <w:spacing w:before="0" w:beforeAutospacing="0" w:after="120" w:afterAutospacing="0"/>
        <w:jc w:val="both"/>
      </w:pPr>
      <w:r w:rsidRPr="000A3DB1">
        <w:t>И Вы не поверите, но наши герои – это даже некоторые инспекторы ГАИ, которые честно выполняют свою работу.</w:t>
      </w:r>
    </w:p>
    <w:p w:rsidR="009C29F6" w:rsidRPr="000A3DB1" w:rsidRDefault="009C29F6" w:rsidP="005E5079">
      <w:pPr>
        <w:pStyle w:val="a4"/>
        <w:spacing w:before="0" w:beforeAutospacing="0" w:after="120" w:afterAutospacing="0"/>
        <w:jc w:val="both"/>
      </w:pPr>
      <w:r w:rsidRPr="000A3DB1">
        <w:t>Наши герои это те, кто незаметно обустраивает наше настоящие и строит наше будущее не по тому, что им заплатят или наградят, а по тому, что они понимают: «Если не мы, то кто же?». Да и просто они из тех людей, которым дарить подарки приятнее, чем их получать.</w:t>
      </w:r>
    </w:p>
    <w:p w:rsidR="009C29F6" w:rsidRDefault="009C29F6" w:rsidP="005E5079">
      <w:pPr>
        <w:rPr>
          <w:rFonts w:ascii="Times New Roman" w:hAnsi="Times New Roman"/>
          <w:sz w:val="24"/>
          <w:szCs w:val="24"/>
        </w:rPr>
      </w:pPr>
      <w:r w:rsidRPr="000A3DB1">
        <w:rPr>
          <w:rFonts w:ascii="Times New Roman" w:hAnsi="Times New Roman"/>
          <w:sz w:val="24"/>
          <w:szCs w:val="24"/>
        </w:rPr>
        <w:t>Мы намерено отказываемся от повседневных</w:t>
      </w:r>
      <w:r>
        <w:rPr>
          <w:rFonts w:ascii="Times New Roman" w:hAnsi="Times New Roman"/>
          <w:sz w:val="24"/>
          <w:szCs w:val="24"/>
        </w:rPr>
        <w:t xml:space="preserve"> негативных</w:t>
      </w:r>
      <w:r w:rsidRPr="000A3DB1">
        <w:rPr>
          <w:rFonts w:ascii="Times New Roman" w:hAnsi="Times New Roman"/>
          <w:sz w:val="24"/>
          <w:szCs w:val="24"/>
        </w:rPr>
        <w:t xml:space="preserve"> новостей, поскольку считаем, что та, информация, которая льется потоком из ТВ, интернета и газет, перенасыщена негативом и дает осознание бесперспективности и «включает кнопку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A3DB1">
        <w:rPr>
          <w:rFonts w:ascii="Times New Roman" w:hAnsi="Times New Roman"/>
          <w:sz w:val="24"/>
          <w:szCs w:val="24"/>
        </w:rPr>
        <w:t>«Выхода нет».</w:t>
      </w:r>
    </w:p>
    <w:p w:rsidR="009C29F6" w:rsidRDefault="009C29F6" w:rsidP="005E50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же создаем отличные новости, новости - от которых «тепло на душе», хочется жить, создавать и творить своими руками свой уникальный и неповторимый мир. Делитесь с нами Вашими хорошими новостям, и мы расскажем о Вас всему миру!</w:t>
      </w:r>
    </w:p>
    <w:p w:rsidR="009C29F6" w:rsidRDefault="009C29F6" w:rsidP="005E5079">
      <w:pPr>
        <w:rPr>
          <w:rFonts w:ascii="Times New Roman" w:hAnsi="Times New Roman"/>
          <w:sz w:val="24"/>
          <w:szCs w:val="24"/>
        </w:rPr>
      </w:pPr>
      <w:r>
        <w:t>У каждого человека есть история, достойная того, чтобы её выслушать.</w:t>
      </w:r>
    </w:p>
    <w:p w:rsidR="009C29F6" w:rsidRDefault="009C29F6" w:rsidP="005E507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Основа проекта «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 - профессионалы. Это журналисты, имеющие большой опыт работы в федера</w:t>
      </w:r>
      <w:r>
        <w:rPr>
          <w:rFonts w:ascii="Times New Roman" w:hAnsi="Times New Roman"/>
          <w:sz w:val="24"/>
          <w:szCs w:val="24"/>
          <w:lang w:eastAsia="ru-RU"/>
        </w:rPr>
        <w:t xml:space="preserve">льных СМИ, прессе, телевидении.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Это специалисты по рекламе, работающие не только с наиболее крупными компаниями региона, но и c заказчиками из </w:t>
      </w:r>
      <w:r>
        <w:rPr>
          <w:rFonts w:ascii="Times New Roman" w:hAnsi="Times New Roman"/>
          <w:sz w:val="24"/>
          <w:szCs w:val="24"/>
          <w:lang w:eastAsia="ru-RU"/>
        </w:rPr>
        <w:t xml:space="preserve">Астаны, Алматы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и других городов, способные помочь клиенту наиболее эффективно инвестировать в продвижение его организации в СМИ. </w:t>
      </w:r>
    </w:p>
    <w:p w:rsidR="009C29F6" w:rsidRPr="0099798A" w:rsidRDefault="009C29F6" w:rsidP="005E507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Цель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проекта «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>
        <w:rPr>
          <w:rFonts w:ascii="Times New Roman" w:hAnsi="Times New Roman"/>
          <w:sz w:val="24"/>
          <w:szCs w:val="24"/>
          <w:lang w:eastAsia="ru-RU"/>
        </w:rPr>
        <w:t xml:space="preserve">»: рассказывать </w:t>
      </w:r>
      <w:r w:rsidRPr="00836F17">
        <w:rPr>
          <w:rFonts w:ascii="Times New Roman" w:hAnsi="Times New Roman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  <w:lang w:eastAsia="ru-RU"/>
        </w:rPr>
        <w:t>Добрые н</w:t>
      </w:r>
      <w:r w:rsidRPr="00836F17">
        <w:rPr>
          <w:rFonts w:ascii="Times New Roman" w:hAnsi="Times New Roman"/>
          <w:sz w:val="24"/>
          <w:szCs w:val="24"/>
          <w:lang w:eastAsia="ru-RU"/>
        </w:rPr>
        <w:t>овости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и писать об интересных людях</w:t>
      </w:r>
      <w:r w:rsidRPr="00836F17">
        <w:rPr>
          <w:rFonts w:ascii="Times New Roman" w:hAnsi="Times New Roman"/>
          <w:sz w:val="24"/>
          <w:szCs w:val="24"/>
          <w:lang w:eastAsia="ru-RU"/>
        </w:rPr>
        <w:t>" - дать интернет-</w:t>
      </w:r>
      <w:proofErr w:type="spellStart"/>
      <w:r w:rsidRPr="00836F17">
        <w:rPr>
          <w:rFonts w:ascii="Times New Roman" w:hAnsi="Times New Roman"/>
          <w:sz w:val="24"/>
          <w:szCs w:val="24"/>
          <w:lang w:eastAsia="ru-RU"/>
        </w:rPr>
        <w:t>читателю</w:t>
      </w:r>
      <w:r>
        <w:rPr>
          <w:rFonts w:ascii="Times New Roman" w:hAnsi="Times New Roman"/>
          <w:sz w:val="24"/>
          <w:szCs w:val="24"/>
          <w:lang w:eastAsia="ru-RU"/>
        </w:rPr>
        <w:t>положительную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F17">
        <w:rPr>
          <w:rFonts w:ascii="Times New Roman" w:hAnsi="Times New Roman"/>
          <w:sz w:val="24"/>
          <w:szCs w:val="24"/>
          <w:lang w:eastAsia="ru-RU"/>
        </w:rPr>
        <w:t>информаци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C29F6" w:rsidRPr="00836F17" w:rsidRDefault="009C29F6" w:rsidP="005E507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 xml:space="preserve">Аудитория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>
        <w:rPr>
          <w:rFonts w:ascii="Times New Roman" w:hAnsi="Times New Roman"/>
          <w:sz w:val="24"/>
          <w:szCs w:val="24"/>
          <w:lang w:eastAsia="ru-RU"/>
        </w:rPr>
        <w:t>»–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6F17">
        <w:rPr>
          <w:rFonts w:ascii="Times New Roman" w:hAnsi="Times New Roman"/>
          <w:sz w:val="24"/>
          <w:szCs w:val="24"/>
          <w:lang w:eastAsia="ru-RU"/>
        </w:rPr>
        <w:t>люди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активной жизненной позицией, яркими взглядами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 принимающие решения. Это читатели от 2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 до 50 лет,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представители НПО, СМИ, люди с активной гражданской позицией, ученые, учителя, врачи, </w:t>
      </w:r>
      <w:r w:rsidRPr="00836F17">
        <w:rPr>
          <w:rFonts w:ascii="Times New Roman" w:hAnsi="Times New Roman"/>
          <w:sz w:val="24"/>
          <w:szCs w:val="24"/>
          <w:lang w:eastAsia="ru-RU"/>
        </w:rPr>
        <w:t>бизнесмены, частные предприниматели, менеджеры и руководители небольших и крупных компаний и холдингов, чиновники и сотрудники государственных ведомств. Прио</w:t>
      </w:r>
      <w:r>
        <w:rPr>
          <w:rFonts w:ascii="Times New Roman" w:hAnsi="Times New Roman"/>
          <w:sz w:val="24"/>
          <w:szCs w:val="24"/>
          <w:lang w:eastAsia="ru-RU"/>
        </w:rPr>
        <w:t>ритеты информационной политики портала «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общество, СМИ, социальные структуры,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бизнес, экономика. В дальнейшем проект будет развивать дополнительные информационные сервисы, нужные и интересные этим категориям читателей. Учитывая интернет-формат </w:t>
      </w:r>
      <w:r>
        <w:rPr>
          <w:rFonts w:ascii="Times New Roman" w:hAnsi="Times New Roman"/>
          <w:sz w:val="24"/>
          <w:szCs w:val="24"/>
          <w:lang w:eastAsia="ru-RU"/>
        </w:rPr>
        <w:t>проекта «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будут стараться </w:t>
      </w:r>
      <w:r>
        <w:rPr>
          <w:rFonts w:ascii="Times New Roman" w:hAnsi="Times New Roman"/>
          <w:sz w:val="24"/>
          <w:szCs w:val="24"/>
          <w:lang w:eastAsia="ru-RU"/>
        </w:rPr>
        <w:t xml:space="preserve">ежедневно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держать читателя в курсе </w:t>
      </w:r>
      <w:r>
        <w:rPr>
          <w:rFonts w:ascii="Times New Roman" w:hAnsi="Times New Roman"/>
          <w:sz w:val="24"/>
          <w:szCs w:val="24"/>
          <w:lang w:eastAsia="ru-RU"/>
        </w:rPr>
        <w:t xml:space="preserve">интересных и позитивных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событий </w:t>
      </w:r>
      <w:r>
        <w:rPr>
          <w:rFonts w:ascii="Times New Roman" w:hAnsi="Times New Roman"/>
          <w:sz w:val="24"/>
          <w:szCs w:val="24"/>
          <w:lang w:eastAsia="ru-RU"/>
        </w:rPr>
        <w:t>страны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. Чтобы дать наиболее полную картину дня, основу </w:t>
      </w:r>
      <w:proofErr w:type="spellStart"/>
      <w:r w:rsidRPr="00836F17">
        <w:rPr>
          <w:rFonts w:ascii="Times New Roman" w:hAnsi="Times New Roman"/>
          <w:sz w:val="24"/>
          <w:szCs w:val="24"/>
          <w:lang w:eastAsia="ru-RU"/>
        </w:rPr>
        <w:t>информаций</w:t>
      </w:r>
      <w:r>
        <w:rPr>
          <w:rFonts w:ascii="Times New Roman" w:hAnsi="Times New Roman"/>
          <w:sz w:val="24"/>
          <w:szCs w:val="24"/>
          <w:lang w:eastAsia="ru-RU"/>
        </w:rPr>
        <w:t>проекта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val="en-US" w:eastAsia="ru-RU"/>
        </w:rPr>
        <w:t>FTF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составляют как собственные сообщения, так и информация наиболее уважаемых и ответственных региональных </w:t>
      </w:r>
      <w:proofErr w:type="gramStart"/>
      <w:r w:rsidRPr="00836F17">
        <w:rPr>
          <w:rFonts w:ascii="Times New Roman" w:hAnsi="Times New Roman"/>
          <w:sz w:val="24"/>
          <w:szCs w:val="24"/>
          <w:lang w:eastAsia="ru-RU"/>
        </w:rPr>
        <w:t>интернет-СМИ</w:t>
      </w:r>
      <w:proofErr w:type="gramEnd"/>
      <w:r w:rsidRPr="00836F17">
        <w:rPr>
          <w:rFonts w:ascii="Times New Roman" w:hAnsi="Times New Roman"/>
          <w:sz w:val="24"/>
          <w:szCs w:val="24"/>
          <w:lang w:eastAsia="ru-RU"/>
        </w:rPr>
        <w:t>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36F17">
        <w:rPr>
          <w:rFonts w:ascii="Times New Roman" w:hAnsi="Times New Roman"/>
          <w:b/>
          <w:bCs/>
          <w:sz w:val="36"/>
          <w:szCs w:val="36"/>
          <w:lang w:eastAsia="ru-RU"/>
        </w:rPr>
        <w:t xml:space="preserve">1.6. Экономическое обоснование </w:t>
      </w:r>
      <w:proofErr w:type="gramStart"/>
      <w:r w:rsidRPr="00836F17">
        <w:rPr>
          <w:rFonts w:ascii="Times New Roman" w:hAnsi="Times New Roman"/>
          <w:b/>
          <w:bCs/>
          <w:sz w:val="36"/>
          <w:szCs w:val="36"/>
          <w:lang w:eastAsia="ru-RU"/>
        </w:rPr>
        <w:t>интернет-проекта</w:t>
      </w:r>
      <w:proofErr w:type="gramEnd"/>
    </w:p>
    <w:p w:rsidR="009C29F6" w:rsidRPr="00836F17" w:rsidRDefault="009C29F6" w:rsidP="00836F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36F17">
        <w:rPr>
          <w:rFonts w:ascii="Times New Roman" w:hAnsi="Times New Roman"/>
          <w:b/>
          <w:bCs/>
          <w:sz w:val="27"/>
          <w:szCs w:val="27"/>
          <w:lang w:eastAsia="ru-RU"/>
        </w:rPr>
        <w:t>1.6.1. Расчет расходов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b/>
          <w:bCs/>
          <w:sz w:val="24"/>
          <w:szCs w:val="24"/>
          <w:lang w:eastAsia="ru-RU"/>
        </w:rPr>
        <w:t>Детализация расходов</w:t>
      </w:r>
    </w:p>
    <w:tbl>
      <w:tblPr>
        <w:tblW w:w="97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17"/>
        <w:gridCol w:w="1334"/>
        <w:gridCol w:w="4332"/>
      </w:tblGrid>
      <w:tr w:rsidR="009C29F6" w:rsidRPr="00692631" w:rsidTr="005E5079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8" w:type="dxa"/>
            <w:vAlign w:val="center"/>
          </w:tcPr>
          <w:p w:rsidR="009C29F6" w:rsidRPr="00836F17" w:rsidRDefault="009C29F6" w:rsidP="00A9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Долл</w:t>
            </w: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./месяц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29F6" w:rsidRPr="00692631" w:rsidTr="005E5079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Расходы редакции</w:t>
            </w:r>
          </w:p>
        </w:tc>
        <w:tc>
          <w:tcPr>
            <w:tcW w:w="12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13664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Фонд заработной платы редакции с </w:t>
            </w: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учетом налогов и другие расходы.</w:t>
            </w:r>
          </w:p>
        </w:tc>
      </w:tr>
      <w:tr w:rsidR="009C29F6" w:rsidRPr="00692631" w:rsidTr="005E5079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Расходы на активное продвижение сайта (первые 6 месяцев)</w:t>
            </w:r>
          </w:p>
        </w:tc>
        <w:tc>
          <w:tcPr>
            <w:tcW w:w="12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Продвижение сайта в поисковых системах и в интернете в целом.</w:t>
            </w:r>
          </w:p>
        </w:tc>
      </w:tr>
      <w:tr w:rsidR="009C29F6" w:rsidRPr="00692631" w:rsidTr="005E5079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продвижения сайта (начинаются с 7-го месяца)</w:t>
            </w:r>
          </w:p>
        </w:tc>
        <w:tc>
          <w:tcPr>
            <w:tcW w:w="12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Продвижение сайта в поисковых системах и в интернете в целом.</w:t>
            </w:r>
          </w:p>
        </w:tc>
      </w:tr>
      <w:tr w:rsidR="009C29F6" w:rsidRPr="00692631" w:rsidTr="005E5079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Техническая поддержка сайта</w:t>
            </w:r>
          </w:p>
        </w:tc>
        <w:tc>
          <w:tcPr>
            <w:tcW w:w="12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Хостинг, работа со </w:t>
            </w:r>
            <w:proofErr w:type="gramStart"/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сложным</w:t>
            </w:r>
            <w:proofErr w:type="gramEnd"/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контентом, техническая поддержка редакции, мелкие доработки.</w:t>
            </w:r>
          </w:p>
        </w:tc>
      </w:tr>
      <w:tr w:rsidR="009C29F6" w:rsidRPr="00692631" w:rsidTr="005E5079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Организационные, управленческие расходы (начинаются с 13-го месяца)</w:t>
            </w:r>
          </w:p>
        </w:tc>
        <w:tc>
          <w:tcPr>
            <w:tcW w:w="1288" w:type="dxa"/>
            <w:vAlign w:val="center"/>
          </w:tcPr>
          <w:p w:rsidR="009C29F6" w:rsidRPr="00836F17" w:rsidRDefault="009C29F6" w:rsidP="00A9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Первые 12 месяцев обеспечивается организаторами проекта.</w:t>
            </w:r>
          </w:p>
        </w:tc>
      </w:tr>
      <w:tr w:rsidR="009C29F6" w:rsidRPr="00692631" w:rsidTr="005E5079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бухгалтерию, делопроизводство, курьера (начинаются с 13-го месяца)</w:t>
            </w:r>
          </w:p>
        </w:tc>
        <w:tc>
          <w:tcPr>
            <w:tcW w:w="12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Первые 12 месяцев обеспечивается организаторами проекта.</w:t>
            </w:r>
          </w:p>
        </w:tc>
      </w:tr>
      <w:tr w:rsidR="009C29F6" w:rsidRPr="00692631" w:rsidTr="005E5079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офис (начинаются с 13-го месяца)</w:t>
            </w:r>
          </w:p>
        </w:tc>
        <w:tc>
          <w:tcPr>
            <w:tcW w:w="12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Первые 12 месяцев обеспечивается организаторами проекта.</w:t>
            </w:r>
          </w:p>
        </w:tc>
      </w:tr>
      <w:tr w:rsidR="009C29F6" w:rsidRPr="00692631" w:rsidTr="005E5079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9F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Аренда офиса + оборудование (столы, стулья, этажерка) + интернет и телефония. </w:t>
            </w:r>
          </w:p>
        </w:tc>
        <w:tc>
          <w:tcPr>
            <w:tcW w:w="1288" w:type="dxa"/>
            <w:vAlign w:val="center"/>
          </w:tcPr>
          <w:p w:rsidR="009C29F6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1000, </w:t>
            </w:r>
          </w:p>
          <w:p w:rsidR="009C29F6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600, </w:t>
            </w:r>
          </w:p>
          <w:p w:rsidR="009C29F6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  <w:p w:rsidR="009C29F6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29F6" w:rsidRPr="00692631" w:rsidTr="005E5079">
        <w:trPr>
          <w:tblCellSpacing w:w="15" w:type="dxa"/>
        </w:trPr>
        <w:tc>
          <w:tcPr>
            <w:tcW w:w="0" w:type="auto"/>
            <w:vAlign w:val="center"/>
          </w:tcPr>
          <w:p w:rsidR="009C29F6" w:rsidRPr="00692631" w:rsidRDefault="009C29F6" w:rsidP="00C236AE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Ноутбуки (7)</w:t>
            </w:r>
            <w:r w:rsidRPr="00692631">
              <w:t xml:space="preserve"> 83 500 </w:t>
            </w:r>
            <w:proofErr w:type="spellStart"/>
            <w:r w:rsidRPr="00692631">
              <w:rPr>
                <w:b/>
                <w:bCs/>
              </w:rPr>
              <w:t>тг</w:t>
            </w:r>
            <w:proofErr w:type="spellEnd"/>
          </w:p>
          <w:p w:rsidR="009C29F6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Комплектующие (наушники, мышки)</w:t>
            </w:r>
          </w:p>
          <w:p w:rsidR="009C29F6" w:rsidRDefault="009C29F6" w:rsidP="00FC2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Принтер, Сканер, Факс </w:t>
            </w:r>
          </w:p>
          <w:p w:rsidR="009C29F6" w:rsidRDefault="009C29F6" w:rsidP="00FC2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9C29F6" w:rsidRPr="00692631" w:rsidRDefault="009C29F6" w:rsidP="00836F17">
            <w:pPr>
              <w:spacing w:after="0" w:line="240" w:lineRule="auto"/>
              <w:rPr>
                <w:b/>
                <w:bCs/>
              </w:rPr>
            </w:pPr>
            <w:r w:rsidRPr="00692631">
              <w:rPr>
                <w:b/>
                <w:bCs/>
              </w:rPr>
              <w:t>584500</w:t>
            </w:r>
          </w:p>
          <w:p w:rsidR="009C29F6" w:rsidRPr="00692631" w:rsidRDefault="009C29F6" w:rsidP="00836F17">
            <w:pPr>
              <w:spacing w:after="0" w:line="240" w:lineRule="auto"/>
              <w:rPr>
                <w:b/>
                <w:bCs/>
              </w:rPr>
            </w:pPr>
            <w:r w:rsidRPr="00692631">
              <w:rPr>
                <w:b/>
                <w:bCs/>
              </w:rPr>
              <w:t>10000</w:t>
            </w:r>
          </w:p>
          <w:p w:rsidR="009C29F6" w:rsidRPr="00692631" w:rsidRDefault="009C29F6" w:rsidP="00836F17">
            <w:pPr>
              <w:spacing w:after="0" w:line="240" w:lineRule="auto"/>
              <w:rPr>
                <w:b/>
                <w:bCs/>
              </w:rPr>
            </w:pPr>
            <w:r w:rsidRPr="00692631">
              <w:rPr>
                <w:b/>
                <w:bCs/>
              </w:rPr>
              <w:t>50000</w:t>
            </w:r>
          </w:p>
          <w:p w:rsidR="009C29F6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644500тг.</w:t>
            </w:r>
          </w:p>
          <w:p w:rsidR="009C29F6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29F6" w:rsidRPr="00692631" w:rsidTr="005E5079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коммерческую группу (начинаются с 13-го месяца)</w:t>
            </w:r>
          </w:p>
        </w:tc>
        <w:tc>
          <w:tcPr>
            <w:tcW w:w="12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Первые 12 месяцев обеспечивается организаторами проекта.</w:t>
            </w:r>
          </w:p>
        </w:tc>
      </w:tr>
    </w:tbl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 </w:t>
      </w:r>
    </w:p>
    <w:p w:rsidR="009C29F6" w:rsidRPr="00836F17" w:rsidRDefault="009C29F6" w:rsidP="00836F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b/>
          <w:bCs/>
          <w:sz w:val="24"/>
          <w:szCs w:val="24"/>
          <w:lang w:eastAsia="ru-RU"/>
        </w:rPr>
        <w:t>Итого расходов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18 884 долларов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36"/>
        <w:gridCol w:w="2106"/>
      </w:tblGrid>
      <w:tr w:rsidR="009C29F6" w:rsidRPr="00692631" w:rsidTr="00D62F2A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1" w:type="dxa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Долл.</w:t>
            </w: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/месяц</w:t>
            </w:r>
          </w:p>
        </w:tc>
      </w:tr>
      <w:tr w:rsidR="009C29F6" w:rsidRPr="00692631" w:rsidTr="00D62F2A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Запуск сайта</w:t>
            </w:r>
          </w:p>
        </w:tc>
        <w:tc>
          <w:tcPr>
            <w:tcW w:w="2061" w:type="dxa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7000</w:t>
            </w:r>
          </w:p>
        </w:tc>
      </w:tr>
      <w:tr w:rsidR="009C29F6" w:rsidRPr="00692631" w:rsidTr="00D62F2A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Ежемесячные расходы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(первые 6 месяцев)</w:t>
            </w:r>
          </w:p>
        </w:tc>
        <w:tc>
          <w:tcPr>
            <w:tcW w:w="2061" w:type="dxa"/>
            <w:vAlign w:val="center"/>
          </w:tcPr>
          <w:p w:rsidR="009C29F6" w:rsidRPr="00836F17" w:rsidRDefault="009C29F6" w:rsidP="00577B2E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13664</w:t>
            </w: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*6 =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81984</w:t>
            </w:r>
          </w:p>
        </w:tc>
      </w:tr>
      <w:tr w:rsidR="009C29F6" w:rsidRPr="00692631" w:rsidTr="00D62F2A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Затраты на оборудование офиса</w:t>
            </w:r>
          </w:p>
        </w:tc>
        <w:tc>
          <w:tcPr>
            <w:tcW w:w="2061" w:type="dxa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6400</w:t>
            </w:r>
          </w:p>
        </w:tc>
      </w:tr>
      <w:tr w:rsidR="009C29F6" w:rsidRPr="00692631" w:rsidTr="00D62F2A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Ежемесячные расходы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офис</w:t>
            </w: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(последующие месяцы)</w:t>
            </w:r>
          </w:p>
        </w:tc>
        <w:tc>
          <w:tcPr>
            <w:tcW w:w="2061" w:type="dxa"/>
            <w:vAlign w:val="center"/>
          </w:tcPr>
          <w:p w:rsidR="009C29F6" w:rsidRPr="00836F17" w:rsidRDefault="009C29F6" w:rsidP="0031013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*6 =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C29F6" w:rsidRPr="00692631" w:rsidTr="00D62F2A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Итого за первый год работы</w:t>
            </w:r>
          </w:p>
        </w:tc>
        <w:tc>
          <w:tcPr>
            <w:tcW w:w="2061" w:type="dxa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107384 </w:t>
            </w:r>
          </w:p>
        </w:tc>
      </w:tr>
      <w:tr w:rsidR="009C29F6" w:rsidRPr="00692631" w:rsidTr="00D62F2A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Итого последующие годы</w:t>
            </w:r>
          </w:p>
        </w:tc>
        <w:tc>
          <w:tcPr>
            <w:tcW w:w="2061" w:type="dxa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C29F6" w:rsidRDefault="009C29F6" w:rsidP="00D62F2A">
      <w:pPr>
        <w:pStyle w:val="a8"/>
        <w:rPr>
          <w:lang w:eastAsia="ru-RU"/>
        </w:rPr>
      </w:pPr>
    </w:p>
    <w:p w:rsidR="009C29F6" w:rsidRDefault="009C29F6" w:rsidP="00D62F2A">
      <w:pPr>
        <w:pStyle w:val="a8"/>
        <w:rPr>
          <w:lang w:eastAsia="ru-RU"/>
        </w:rPr>
      </w:pPr>
      <w:r>
        <w:rPr>
          <w:lang w:eastAsia="ru-RU"/>
        </w:rPr>
        <w:t>Ежемесячные расходы:</w:t>
      </w:r>
    </w:p>
    <w:p w:rsidR="009C29F6" w:rsidRDefault="009C29F6" w:rsidP="00D62F2A">
      <w:pPr>
        <w:pStyle w:val="a8"/>
        <w:rPr>
          <w:lang w:eastAsia="ru-RU"/>
        </w:rPr>
      </w:pPr>
      <w:r>
        <w:rPr>
          <w:lang w:eastAsia="ru-RU"/>
        </w:rPr>
        <w:t>Аренда офиса</w:t>
      </w:r>
    </w:p>
    <w:p w:rsidR="009C29F6" w:rsidRDefault="009C29F6" w:rsidP="00D62F2A">
      <w:pPr>
        <w:pStyle w:val="a8"/>
        <w:rPr>
          <w:lang w:eastAsia="ru-RU"/>
        </w:rPr>
      </w:pPr>
      <w:r>
        <w:rPr>
          <w:lang w:eastAsia="ru-RU"/>
        </w:rPr>
        <w:t xml:space="preserve">Интернет </w:t>
      </w:r>
    </w:p>
    <w:p w:rsidR="009C29F6" w:rsidRDefault="009C29F6" w:rsidP="00D62F2A">
      <w:pPr>
        <w:pStyle w:val="a8"/>
        <w:rPr>
          <w:lang w:eastAsia="ru-RU"/>
        </w:rPr>
      </w:pPr>
      <w:r>
        <w:rPr>
          <w:lang w:eastAsia="ru-RU"/>
        </w:rPr>
        <w:t xml:space="preserve">Телефон </w:t>
      </w:r>
    </w:p>
    <w:p w:rsidR="009C29F6" w:rsidRDefault="009C29F6" w:rsidP="00D62F2A">
      <w:pPr>
        <w:pStyle w:val="a8"/>
        <w:rPr>
          <w:lang w:eastAsia="ru-RU"/>
        </w:rPr>
      </w:pPr>
      <w:r>
        <w:rPr>
          <w:lang w:eastAsia="ru-RU"/>
        </w:rPr>
        <w:t>Моб телефон</w:t>
      </w:r>
    </w:p>
    <w:p w:rsidR="009C29F6" w:rsidRDefault="009C29F6" w:rsidP="00D62F2A">
      <w:pPr>
        <w:pStyle w:val="a8"/>
        <w:rPr>
          <w:lang w:eastAsia="ru-RU"/>
        </w:rPr>
      </w:pPr>
      <w:r>
        <w:rPr>
          <w:lang w:eastAsia="ru-RU"/>
        </w:rPr>
        <w:t>Вода (бойлер)</w:t>
      </w:r>
    </w:p>
    <w:p w:rsidR="009C29F6" w:rsidRDefault="009C29F6" w:rsidP="00D62F2A">
      <w:pPr>
        <w:pStyle w:val="a8"/>
        <w:rPr>
          <w:lang w:eastAsia="ru-RU"/>
        </w:rPr>
      </w:pPr>
      <w:r>
        <w:rPr>
          <w:lang w:eastAsia="ru-RU"/>
        </w:rPr>
        <w:t xml:space="preserve">Коммуналка </w:t>
      </w:r>
    </w:p>
    <w:p w:rsidR="009C29F6" w:rsidRDefault="009C29F6" w:rsidP="00D62F2A">
      <w:pPr>
        <w:pStyle w:val="a8"/>
        <w:rPr>
          <w:lang w:eastAsia="ru-RU"/>
        </w:rPr>
      </w:pPr>
      <w:r>
        <w:rPr>
          <w:lang w:eastAsia="ru-RU"/>
        </w:rPr>
        <w:lastRenderedPageBreak/>
        <w:t>Бензин</w:t>
      </w:r>
    </w:p>
    <w:p w:rsidR="009C29F6" w:rsidRDefault="009C29F6" w:rsidP="00D62F2A">
      <w:pPr>
        <w:pStyle w:val="a8"/>
        <w:rPr>
          <w:lang w:eastAsia="ru-RU"/>
        </w:rPr>
      </w:pPr>
    </w:p>
    <w:p w:rsidR="009C29F6" w:rsidRPr="00836F17" w:rsidRDefault="009C29F6" w:rsidP="00836F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36F17">
        <w:rPr>
          <w:rFonts w:ascii="Times New Roman" w:hAnsi="Times New Roman"/>
          <w:b/>
          <w:bCs/>
          <w:sz w:val="27"/>
          <w:szCs w:val="27"/>
          <w:lang w:eastAsia="ru-RU"/>
        </w:rPr>
        <w:t>1.6.2. Расчет доходов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Доходы обеспечиваются за счет продажи коммерческих статей и баннерной рекламы.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 Первые 3 месяца получить доходы маловероятно, потому что продать статьи и рекламные баннеры на непосещаемый сайт очень сложно.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После 12 месяцев работы сайта доходы от продажи банне</w:t>
      </w:r>
      <w:r>
        <w:rPr>
          <w:rFonts w:ascii="Times New Roman" w:hAnsi="Times New Roman"/>
          <w:sz w:val="24"/>
          <w:szCs w:val="24"/>
          <w:lang w:eastAsia="ru-RU"/>
        </w:rPr>
        <w:t>ров и статей будут не меньше 1,5 миллиона тенге (9933 долларов)</w:t>
      </w:r>
      <w:r w:rsidRPr="00836F17">
        <w:rPr>
          <w:rFonts w:ascii="Times New Roman" w:hAnsi="Times New Roman"/>
          <w:sz w:val="24"/>
          <w:szCs w:val="24"/>
          <w:lang w:eastAsia="ru-RU"/>
        </w:rPr>
        <w:t xml:space="preserve"> в месяц*.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 xml:space="preserve">После 2 лет работы сайта доходы достигнут своего максимального значения </w:t>
      </w:r>
      <w:r>
        <w:rPr>
          <w:rFonts w:ascii="Times New Roman" w:hAnsi="Times New Roman"/>
          <w:sz w:val="24"/>
          <w:szCs w:val="24"/>
          <w:lang w:eastAsia="ru-RU"/>
        </w:rPr>
        <w:t>–2,</w:t>
      </w:r>
      <w:r w:rsidRPr="00836F17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миллиона тенге (16 556 долларов) </w:t>
      </w:r>
      <w:r w:rsidRPr="00836F17">
        <w:rPr>
          <w:rFonts w:ascii="Times New Roman" w:hAnsi="Times New Roman"/>
          <w:sz w:val="24"/>
          <w:szCs w:val="24"/>
          <w:lang w:eastAsia="ru-RU"/>
        </w:rPr>
        <w:t>в месяц*. Чтобы получить доходы выше нужно создавать разнонаправленный портал и/или тиражировать проду</w:t>
      </w:r>
      <w:proofErr w:type="gramStart"/>
      <w:r w:rsidRPr="00836F17">
        <w:rPr>
          <w:rFonts w:ascii="Times New Roman" w:hAnsi="Times New Roman"/>
          <w:sz w:val="24"/>
          <w:szCs w:val="24"/>
          <w:lang w:eastAsia="ru-RU"/>
        </w:rPr>
        <w:t>кт в др</w:t>
      </w:r>
      <w:proofErr w:type="gramEnd"/>
      <w:r w:rsidRPr="00836F17">
        <w:rPr>
          <w:rFonts w:ascii="Times New Roman" w:hAnsi="Times New Roman"/>
          <w:sz w:val="24"/>
          <w:szCs w:val="24"/>
          <w:lang w:eastAsia="ru-RU"/>
        </w:rPr>
        <w:t>угих регионах.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 * - Данные основываются на статистике действующего новостного сайта и являются неоптимистичными и достоверными.</w:t>
      </w:r>
    </w:p>
    <w:p w:rsidR="009C29F6" w:rsidRPr="00836F17" w:rsidRDefault="009C29F6" w:rsidP="00CA7FE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 </w:t>
      </w:r>
      <w:r w:rsidRPr="00836F17">
        <w:rPr>
          <w:rFonts w:ascii="Times New Roman" w:hAnsi="Times New Roman"/>
          <w:b/>
          <w:bCs/>
          <w:sz w:val="24"/>
          <w:szCs w:val="24"/>
          <w:lang w:eastAsia="ru-RU"/>
        </w:rPr>
        <w:t>Ожидаемые доходы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188"/>
        <w:gridCol w:w="1299"/>
      </w:tblGrid>
      <w:tr w:rsidR="009C29F6" w:rsidRPr="00692631" w:rsidTr="00836F17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CA7FE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/год</w:t>
            </w:r>
          </w:p>
        </w:tc>
      </w:tr>
      <w:tr w:rsidR="009C29F6" w:rsidRPr="00692631" w:rsidTr="00836F17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Доход за первый год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CA7FE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~</w:t>
            </w:r>
          </w:p>
        </w:tc>
      </w:tr>
      <w:tr w:rsidR="009C29F6" w:rsidRPr="00692631" w:rsidTr="00836F17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Доходы за второй год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CA7FE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~</w:t>
            </w:r>
          </w:p>
        </w:tc>
      </w:tr>
      <w:tr w:rsidR="009C29F6" w:rsidRPr="00692631" w:rsidTr="00836F17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Доходы за последующие годы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CA7FE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~</w:t>
            </w:r>
          </w:p>
        </w:tc>
      </w:tr>
    </w:tbl>
    <w:p w:rsidR="009C29F6" w:rsidRPr="00836F17" w:rsidRDefault="009C29F6" w:rsidP="00836F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36F17">
        <w:rPr>
          <w:rFonts w:ascii="Times New Roman" w:hAnsi="Times New Roman"/>
          <w:b/>
          <w:bCs/>
          <w:sz w:val="27"/>
          <w:szCs w:val="27"/>
          <w:lang w:eastAsia="ru-RU"/>
        </w:rPr>
        <w:t>1.6.3 Экономические показатели эффективности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Срок выхода проекта на самоокупаемость составляет 1,5 года. За это время необходимо инвестировать 2 802 тыс. рублей. Инвестиции осуществляется ежемесячными уменьшающимися частями. Детальный план инвестиций будет предоставлен в дальнейшем.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33"/>
        <w:gridCol w:w="1842"/>
      </w:tblGrid>
      <w:tr w:rsidR="009C29F6" w:rsidRPr="00692631" w:rsidTr="0093799E">
        <w:trPr>
          <w:tblCellSpacing w:w="15" w:type="dxa"/>
        </w:trPr>
        <w:tc>
          <w:tcPr>
            <w:tcW w:w="46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Инвестиции *</w:t>
            </w:r>
          </w:p>
        </w:tc>
        <w:tc>
          <w:tcPr>
            <w:tcW w:w="1797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- 2 802 000</w:t>
            </w:r>
          </w:p>
        </w:tc>
      </w:tr>
      <w:tr w:rsidR="009C29F6" w:rsidRPr="00692631" w:rsidTr="0093799E">
        <w:trPr>
          <w:tblCellSpacing w:w="15" w:type="dxa"/>
        </w:trPr>
        <w:tc>
          <w:tcPr>
            <w:tcW w:w="46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Годовая чистая прибыль **</w:t>
            </w:r>
          </w:p>
        </w:tc>
        <w:tc>
          <w:tcPr>
            <w:tcW w:w="1797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2 856 000</w:t>
            </w:r>
          </w:p>
        </w:tc>
      </w:tr>
      <w:tr w:rsidR="009C29F6" w:rsidRPr="00692631" w:rsidTr="0093799E">
        <w:trPr>
          <w:tblCellSpacing w:w="15" w:type="dxa"/>
        </w:trPr>
        <w:tc>
          <w:tcPr>
            <w:tcW w:w="46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Дисконтная ставка</w:t>
            </w:r>
          </w:p>
        </w:tc>
        <w:tc>
          <w:tcPr>
            <w:tcW w:w="1797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9C29F6" w:rsidRPr="00692631" w:rsidTr="0093799E">
        <w:trPr>
          <w:tblCellSpacing w:w="15" w:type="dxa"/>
        </w:trPr>
        <w:tc>
          <w:tcPr>
            <w:tcW w:w="46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IRR</w:t>
            </w:r>
          </w:p>
        </w:tc>
        <w:tc>
          <w:tcPr>
            <w:tcW w:w="1797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0,41</w:t>
            </w:r>
          </w:p>
        </w:tc>
      </w:tr>
      <w:tr w:rsidR="009C29F6" w:rsidRPr="00692631" w:rsidTr="0093799E">
        <w:trPr>
          <w:tblCellSpacing w:w="15" w:type="dxa"/>
        </w:trPr>
        <w:tc>
          <w:tcPr>
            <w:tcW w:w="46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NPV (5 лет)</w:t>
            </w:r>
          </w:p>
        </w:tc>
        <w:tc>
          <w:tcPr>
            <w:tcW w:w="1797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3 002 832</w:t>
            </w:r>
          </w:p>
        </w:tc>
      </w:tr>
      <w:tr w:rsidR="009C29F6" w:rsidRPr="00692631" w:rsidTr="0093799E">
        <w:trPr>
          <w:tblCellSpacing w:w="15" w:type="dxa"/>
        </w:trPr>
        <w:tc>
          <w:tcPr>
            <w:tcW w:w="46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Период окупаемости инвестиций</w:t>
            </w:r>
          </w:p>
        </w:tc>
        <w:tc>
          <w:tcPr>
            <w:tcW w:w="1797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9C29F6" w:rsidRPr="00692631" w:rsidTr="0093799E">
        <w:trPr>
          <w:tblCellSpacing w:w="15" w:type="dxa"/>
        </w:trPr>
        <w:tc>
          <w:tcPr>
            <w:tcW w:w="4688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Точка безубыточности (за год)</w:t>
            </w:r>
          </w:p>
        </w:tc>
        <w:tc>
          <w:tcPr>
            <w:tcW w:w="1797" w:type="dxa"/>
            <w:vAlign w:val="center"/>
          </w:tcPr>
          <w:p w:rsidR="009C29F6" w:rsidRPr="00836F17" w:rsidRDefault="009C29F6" w:rsidP="0083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1 150 000</w:t>
            </w:r>
          </w:p>
        </w:tc>
      </w:tr>
    </w:tbl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* - Сумма инвестиций рассчитывается на основе всех затрат, которые необходимо осуществить до выхода проекта на самоокупаемость за вычетом доходов, которые ожидаются за это время.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** - Годовая чистая прибыль - это ожидаемая прибыль от работы проекта после его полной раскрутки.</w:t>
      </w:r>
    </w:p>
    <w:p w:rsidR="009C29F6" w:rsidRPr="00836F17" w:rsidRDefault="009C29F6" w:rsidP="00836F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9C29F6" w:rsidRPr="00836F17" w:rsidRDefault="009C29F6" w:rsidP="00836F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b/>
          <w:bCs/>
          <w:sz w:val="24"/>
          <w:szCs w:val="24"/>
          <w:lang w:eastAsia="ru-RU"/>
        </w:rPr>
        <w:t>Предполагаемый денежный поток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87"/>
        <w:gridCol w:w="1744"/>
        <w:gridCol w:w="2658"/>
        <w:gridCol w:w="4256"/>
      </w:tblGrid>
      <w:tr w:rsidR="009C29F6" w:rsidRPr="00692631" w:rsidTr="00836F17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№ года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Денежный поток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Дисконтированный поток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Суммированный дисконтированный поток</w:t>
            </w:r>
          </w:p>
        </w:tc>
      </w:tr>
      <w:tr w:rsidR="009C29F6" w:rsidRPr="00692631" w:rsidTr="00836F17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-2 802 000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-2 802 000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-2 802 000</w:t>
            </w:r>
          </w:p>
        </w:tc>
      </w:tr>
      <w:tr w:rsidR="009C29F6" w:rsidRPr="00692631" w:rsidTr="00836F17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-2 802 000</w:t>
            </w:r>
          </w:p>
        </w:tc>
      </w:tr>
      <w:tr w:rsidR="009C29F6" w:rsidRPr="00692631" w:rsidTr="00836F17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1 156 000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874 102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-1 927 898</w:t>
            </w:r>
          </w:p>
        </w:tc>
      </w:tr>
      <w:tr w:rsidR="009C29F6" w:rsidRPr="00692631" w:rsidTr="00836F17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2 856 000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1 877 866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-50 032</w:t>
            </w:r>
          </w:p>
        </w:tc>
      </w:tr>
      <w:tr w:rsidR="009C29F6" w:rsidRPr="00692631" w:rsidTr="00836F17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2 856 000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1 632 927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1 582 896</w:t>
            </w:r>
          </w:p>
        </w:tc>
      </w:tr>
      <w:tr w:rsidR="009C29F6" w:rsidRPr="00692631" w:rsidTr="00836F17">
        <w:trPr>
          <w:tblCellSpacing w:w="15" w:type="dxa"/>
        </w:trPr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2 856 000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1 419 937</w:t>
            </w:r>
          </w:p>
        </w:tc>
        <w:tc>
          <w:tcPr>
            <w:tcW w:w="0" w:type="auto"/>
            <w:vAlign w:val="center"/>
          </w:tcPr>
          <w:p w:rsidR="009C29F6" w:rsidRPr="00836F17" w:rsidRDefault="009C29F6" w:rsidP="00836F1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F17">
              <w:rPr>
                <w:rFonts w:ascii="Times New Roman" w:hAnsi="Times New Roman"/>
                <w:sz w:val="24"/>
                <w:szCs w:val="24"/>
                <w:lang w:eastAsia="ru-RU"/>
              </w:rPr>
              <w:t>3 002 832</w:t>
            </w:r>
          </w:p>
        </w:tc>
      </w:tr>
    </w:tbl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Первый год прибыль отсутствует. Все доходы, которые возникают в первый год работы, идут на сокращение суммы ежемесячных инвестиций.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 </w:t>
      </w:r>
    </w:p>
    <w:p w:rsidR="009C29F6" w:rsidRPr="00836F17" w:rsidRDefault="009C29F6" w:rsidP="00836F1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36F17">
        <w:rPr>
          <w:rFonts w:ascii="Times New Roman" w:hAnsi="Times New Roman"/>
          <w:b/>
          <w:bCs/>
          <w:sz w:val="36"/>
          <w:szCs w:val="36"/>
          <w:lang w:eastAsia="ru-RU"/>
        </w:rPr>
        <w:t>1.7. Бизнес план интернет проекта - Развитие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Это первый этап проекта. Развитие сайта может быть любым. Наиболее вероятное развитие: создание разнонаправленного портала и/или тиражирование сайта в других регионах.</w:t>
      </w:r>
    </w:p>
    <w:p w:rsidR="009C29F6" w:rsidRPr="00836F17" w:rsidRDefault="009C29F6" w:rsidP="00836F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6F17">
        <w:rPr>
          <w:rFonts w:ascii="Times New Roman" w:hAnsi="Times New Roman"/>
          <w:sz w:val="24"/>
          <w:szCs w:val="24"/>
          <w:lang w:eastAsia="ru-RU"/>
        </w:rPr>
        <w:t> Здесь представлен образец бизнес плана - бизнес план интернет проекта "Новостной сайт".</w:t>
      </w:r>
    </w:p>
    <w:p w:rsidR="009C29F6" w:rsidRDefault="009C29F6"/>
    <w:sectPr w:rsidR="009C29F6" w:rsidSect="00511910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75404"/>
    <w:multiLevelType w:val="multilevel"/>
    <w:tmpl w:val="AC88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F17"/>
    <w:rsid w:val="000A3DB1"/>
    <w:rsid w:val="000B0B4B"/>
    <w:rsid w:val="001C1EFD"/>
    <w:rsid w:val="00203E93"/>
    <w:rsid w:val="00242AEB"/>
    <w:rsid w:val="0031013C"/>
    <w:rsid w:val="00452C02"/>
    <w:rsid w:val="00505B04"/>
    <w:rsid w:val="00511910"/>
    <w:rsid w:val="00573D13"/>
    <w:rsid w:val="00577B2E"/>
    <w:rsid w:val="005E5079"/>
    <w:rsid w:val="00685C2D"/>
    <w:rsid w:val="00692631"/>
    <w:rsid w:val="007C5D4C"/>
    <w:rsid w:val="00836F17"/>
    <w:rsid w:val="0093799E"/>
    <w:rsid w:val="00941BA5"/>
    <w:rsid w:val="0099798A"/>
    <w:rsid w:val="009C29F6"/>
    <w:rsid w:val="009F1333"/>
    <w:rsid w:val="00A97B33"/>
    <w:rsid w:val="00AE6B08"/>
    <w:rsid w:val="00C1490A"/>
    <w:rsid w:val="00C236AE"/>
    <w:rsid w:val="00CA7FE4"/>
    <w:rsid w:val="00CD50D9"/>
    <w:rsid w:val="00CD79BE"/>
    <w:rsid w:val="00D30A68"/>
    <w:rsid w:val="00D62F2A"/>
    <w:rsid w:val="00D94CD4"/>
    <w:rsid w:val="00DE70B0"/>
    <w:rsid w:val="00E9113E"/>
    <w:rsid w:val="00F93ABC"/>
    <w:rsid w:val="00FC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36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836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836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6F1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836F1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836F1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rsid w:val="00836F17"/>
    <w:rPr>
      <w:rFonts w:cs="Times New Roman"/>
      <w:color w:val="0000FF"/>
      <w:u w:val="single"/>
    </w:rPr>
  </w:style>
  <w:style w:type="character" w:customStyle="1" w:styleId="value">
    <w:name w:val="value"/>
    <w:uiPriority w:val="99"/>
    <w:rsid w:val="00836F17"/>
    <w:rPr>
      <w:rFonts w:cs="Times New Roman"/>
    </w:rPr>
  </w:style>
  <w:style w:type="character" w:customStyle="1" w:styleId="label">
    <w:name w:val="label"/>
    <w:uiPriority w:val="99"/>
    <w:rsid w:val="00836F17"/>
    <w:rPr>
      <w:rFonts w:cs="Times New Roman"/>
    </w:rPr>
  </w:style>
  <w:style w:type="paragraph" w:styleId="a4">
    <w:name w:val="Normal (Web)"/>
    <w:basedOn w:val="a"/>
    <w:uiPriority w:val="99"/>
    <w:rsid w:val="00836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5">
    <w:name w:val="h5"/>
    <w:basedOn w:val="a"/>
    <w:uiPriority w:val="99"/>
    <w:rsid w:val="00836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836F1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83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36F17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D62F2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83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8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bit.ru/articles/item/business-plan/content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1813</Words>
  <Characters>10337</Characters>
  <Application>Microsoft Office Word</Application>
  <DocSecurity>0</DocSecurity>
  <Lines>86</Lines>
  <Paragraphs>24</Paragraphs>
  <ScaleCrop>false</ScaleCrop>
  <Company/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SUsSt</dc:creator>
  <cp:keywords/>
  <dc:description/>
  <cp:lastModifiedBy>Люда</cp:lastModifiedBy>
  <cp:revision>22</cp:revision>
  <dcterms:created xsi:type="dcterms:W3CDTF">2013-04-23T06:12:00Z</dcterms:created>
  <dcterms:modified xsi:type="dcterms:W3CDTF">2015-01-17T20:35:00Z</dcterms:modified>
</cp:coreProperties>
</file>